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D05124" w14:textId="77777777" w:rsidR="00890A40" w:rsidRDefault="00890A40" w:rsidP="00890A40">
      <w:proofErr w:type="gramStart"/>
      <w:r>
        <w:t>design</w:t>
      </w:r>
      <w:proofErr w:type="gramEnd"/>
      <w:r>
        <w:t xml:space="preserve"> </w:t>
      </w:r>
      <w:proofErr w:type="spellStart"/>
      <w:r>
        <w:t>unic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4BC5AE9D" w14:textId="77777777" w:rsidR="00890A40" w:rsidRDefault="00890A40" w:rsidP="00890A40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 </w:t>
      </w:r>
    </w:p>
    <w:p w14:paraId="79C8A362" w14:textId="77777777" w:rsidR="00890A40" w:rsidRDefault="00890A40" w:rsidP="00890A40">
      <w:proofErr w:type="spellStart"/>
      <w:proofErr w:type="gramStart"/>
      <w:r>
        <w:t>radio</w:t>
      </w:r>
      <w:proofErr w:type="spellEnd"/>
      <w:proofErr w:type="gram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2130EB74" w14:textId="77777777" w:rsidR="00890A40" w:rsidRDefault="00890A40" w:rsidP="00890A40">
      <w:proofErr w:type="spellStart"/>
      <w:r>
        <w:t>player</w:t>
      </w:r>
      <w:proofErr w:type="spellEnd"/>
      <w:r>
        <w:t xml:space="preserve"> MP3/WAV de </w:t>
      </w:r>
      <w:proofErr w:type="spellStart"/>
      <w:r>
        <w:t>pe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6CC57690" w14:textId="77777777" w:rsidR="00890A40" w:rsidRDefault="00890A40" w:rsidP="00890A40">
      <w:proofErr w:type="spellStart"/>
      <w:r>
        <w:t>controlează</w:t>
      </w:r>
      <w:proofErr w:type="spellEnd"/>
      <w:r>
        <w:t xml:space="preserve"> </w:t>
      </w:r>
      <w:proofErr w:type="spellStart"/>
      <w:r>
        <w:t>playerul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mobil</w:t>
      </w:r>
    </w:p>
    <w:p w14:paraId="6E625FB5" w14:textId="77777777" w:rsidR="00890A40" w:rsidRDefault="00890A40" w:rsidP="00890A40">
      <w:proofErr w:type="spellStart"/>
      <w:r>
        <w:t>putere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>: 5W</w:t>
      </w:r>
    </w:p>
    <w:p w14:paraId="4EFE8416" w14:textId="77777777" w:rsidR="00890A40" w:rsidRDefault="00890A40" w:rsidP="00890A40">
      <w:proofErr w:type="spellStart"/>
      <w:r>
        <w:t>acumulator</w:t>
      </w:r>
      <w:proofErr w:type="spellEnd"/>
      <w:r>
        <w:t xml:space="preserve"> 18650 </w:t>
      </w:r>
      <w:proofErr w:type="spellStart"/>
      <w:r>
        <w:t>integrat</w:t>
      </w:r>
      <w:proofErr w:type="spellEnd"/>
    </w:p>
    <w:p w14:paraId="151E1809" w14:textId="77777777" w:rsidR="00890A40" w:rsidRDefault="00890A40" w:rsidP="00890A40">
      <w:proofErr w:type="spellStart"/>
      <w:r>
        <w:t>timp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/</w:t>
      </w:r>
      <w:proofErr w:type="spellStart"/>
      <w:r>
        <w:t>funcționare</w:t>
      </w:r>
      <w:proofErr w:type="spellEnd"/>
      <w:r>
        <w:t>: ~3h/5h</w:t>
      </w:r>
    </w:p>
    <w:p w14:paraId="3E8CD528" w14:textId="77777777" w:rsidR="00890A40" w:rsidRDefault="00890A40" w:rsidP="00890A40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USB-microUSB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</w:t>
      </w:r>
    </w:p>
    <w:p w14:paraId="3BDA28BD" w14:textId="77777777" w:rsidR="00890A40" w:rsidRDefault="00890A40" w:rsidP="00890A40">
      <w:proofErr w:type="spellStart"/>
      <w:r>
        <w:t>alimentare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calculator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>)</w:t>
      </w:r>
    </w:p>
    <w:p w14:paraId="3B599FE5" w14:textId="77777777" w:rsidR="00890A40" w:rsidRDefault="00890A40" w:rsidP="00890A40">
      <w:proofErr w:type="spellStart"/>
      <w:r>
        <w:t>adaptor</w:t>
      </w:r>
      <w:proofErr w:type="spellEnd"/>
      <w:r>
        <w:t xml:space="preserve"> </w:t>
      </w:r>
      <w:proofErr w:type="gramStart"/>
      <w:r>
        <w:t>USB</w:t>
      </w:r>
      <w:proofErr w:type="gram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>: SA 24USB, SA 50USB</w:t>
      </w:r>
    </w:p>
    <w:p w14:paraId="37634C3E" w14:textId="7857E7BC" w:rsidR="00481B83" w:rsidRPr="00C34403" w:rsidRDefault="00890A40" w:rsidP="00890A40">
      <w:proofErr w:type="spellStart"/>
      <w:r>
        <w:t>Acest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o </w:t>
      </w:r>
      <w:proofErr w:type="spellStart"/>
      <w:r>
        <w:t>jucărie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lăsați</w:t>
      </w:r>
      <w:proofErr w:type="spellEnd"/>
      <w:r>
        <w:t xml:space="preserve"> la </w:t>
      </w:r>
      <w:proofErr w:type="spellStart"/>
      <w:r>
        <w:t>îndemâna</w:t>
      </w:r>
      <w:proofErr w:type="spellEnd"/>
      <w:r>
        <w:t xml:space="preserve"> </w:t>
      </w:r>
      <w:proofErr w:type="spellStart"/>
      <w:r>
        <w:t>copiilor</w:t>
      </w:r>
      <w:proofErr w:type="spellEnd"/>
      <w: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2023-01-11T14:09:00Z</dcterms:created>
  <dcterms:modified xsi:type="dcterms:W3CDTF">2023-01-11T14:09:00Z</dcterms:modified>
</cp:coreProperties>
</file>